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1494" w14:textId="77777777" w:rsidR="007B09FC" w:rsidRPr="007B09FC" w:rsidRDefault="007B09FC" w:rsidP="007B09FC">
      <w:pPr>
        <w:shd w:val="clear" w:color="auto" w:fill="FFFFFF"/>
        <w:spacing w:line="312" w:lineRule="atLeast"/>
        <w:outlineLvl w:val="0"/>
        <w:rPr>
          <w:rFonts w:ascii="Arial" w:eastAsia="Times New Roman" w:hAnsi="Arial" w:cs="Arial"/>
          <w:b/>
          <w:bCs/>
          <w:color w:val="A9BE4C"/>
          <w:spacing w:val="24"/>
          <w:kern w:val="36"/>
          <w:sz w:val="46"/>
          <w:szCs w:val="46"/>
          <w:lang w:eastAsia="en-GB"/>
        </w:rPr>
      </w:pPr>
      <w:r w:rsidRPr="007B09FC">
        <w:rPr>
          <w:rFonts w:ascii="Arial" w:eastAsia="Times New Roman" w:hAnsi="Arial" w:cs="Arial"/>
          <w:b/>
          <w:bCs/>
          <w:color w:val="A9BE4C"/>
          <w:spacing w:val="24"/>
          <w:kern w:val="36"/>
          <w:sz w:val="46"/>
          <w:szCs w:val="46"/>
          <w:lang w:eastAsia="en-GB"/>
        </w:rPr>
        <w:t>Research Opportunities</w:t>
      </w:r>
    </w:p>
    <w:p w14:paraId="2DE96143" w14:textId="77777777" w:rsidR="007B09FC" w:rsidRPr="007B09FC" w:rsidRDefault="007B09FC" w:rsidP="007B09FC">
      <w:pPr>
        <w:pBdr>
          <w:top w:val="single" w:sz="6" w:space="8" w:color="688885"/>
          <w:bottom w:val="single" w:sz="6" w:space="8" w:color="688885"/>
        </w:pBdr>
        <w:shd w:val="clear" w:color="auto" w:fill="F6F6F0"/>
        <w:spacing w:before="150" w:after="150"/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</w:pPr>
      <w:r w:rsidRPr="007B09FC"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  <w:t>SIPR Force Liaison Group</w:t>
      </w:r>
    </w:p>
    <w:p w14:paraId="6D45059A" w14:textId="77777777" w:rsidR="007B09FC" w:rsidRPr="007B09FC" w:rsidRDefault="007B09FC" w:rsidP="007B09FC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The SIPR Force Liaison Group, Chaired by Deputy Chief Constable Neil Richardson, Strathclyde Police, meets twice a year, and has a remit to provide a forum for effective engagement between Scotland's eight Police Forces, the SPSA, and the Knowledge Transfer Network of the Scottish Institute for Policing Research.</w:t>
      </w:r>
    </w:p>
    <w:p w14:paraId="0BF4E2FA" w14:textId="77777777" w:rsidR="007B09FC" w:rsidRPr="007B09FC" w:rsidRDefault="007B09FC" w:rsidP="007B09FC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lang w:eastAsia="en-GB"/>
        </w:rPr>
        <w:t>The objectives of the Liaison Forum are</w:t>
      </w:r>
    </w:p>
    <w:p w14:paraId="4CB45860" w14:textId="77777777" w:rsidR="007B09FC" w:rsidRPr="007B09FC" w:rsidRDefault="007B09FC" w:rsidP="007B09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to provide feedback to SIPR on the effectiveness of communication with police </w:t>
      </w:r>
      <w:proofErr w:type="gramStart"/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agencies;</w:t>
      </w:r>
      <w:proofErr w:type="gramEnd"/>
    </w:p>
    <w:p w14:paraId="3DAF469F" w14:textId="77777777" w:rsidR="007B09FC" w:rsidRPr="007B09FC" w:rsidRDefault="007B09FC" w:rsidP="007B09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to monitor and measure the impact of the Knowledge Transfer </w:t>
      </w:r>
      <w:proofErr w:type="gramStart"/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process;</w:t>
      </w:r>
      <w:proofErr w:type="gramEnd"/>
    </w:p>
    <w:p w14:paraId="0835233F" w14:textId="77777777" w:rsidR="007B09FC" w:rsidRPr="007B09FC" w:rsidRDefault="007B09FC" w:rsidP="007B09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to advise on the effective impact of the research </w:t>
      </w:r>
      <w:proofErr w:type="gramStart"/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undertaken;</w:t>
      </w:r>
      <w:proofErr w:type="gramEnd"/>
    </w:p>
    <w:p w14:paraId="7995E76C" w14:textId="77777777" w:rsidR="007B09FC" w:rsidRPr="007B09FC" w:rsidRDefault="007B09FC" w:rsidP="007B09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to promote the research capability offered by SIPR to the Police Service and relevant </w:t>
      </w:r>
      <w:proofErr w:type="gramStart"/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partners;</w:t>
      </w:r>
      <w:proofErr w:type="gramEnd"/>
    </w:p>
    <w:p w14:paraId="06DC1BA4" w14:textId="77777777" w:rsidR="007B09FC" w:rsidRPr="007B09FC" w:rsidRDefault="007B09FC" w:rsidP="007B09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to offer advice on the relevancy on subjects for the Seminar </w:t>
      </w:r>
      <w:proofErr w:type="gramStart"/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programme;</w:t>
      </w:r>
      <w:proofErr w:type="gramEnd"/>
    </w:p>
    <w:p w14:paraId="451D0A5D" w14:textId="77777777" w:rsidR="007B09FC" w:rsidRPr="007B09FC" w:rsidRDefault="007B09FC" w:rsidP="007B09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to offer a point of contact for practitioners within Forces and their partners with SIPR</w:t>
      </w:r>
    </w:p>
    <w:p w14:paraId="06237CF0" w14:textId="77777777" w:rsidR="007B09FC" w:rsidRPr="007B09FC" w:rsidRDefault="007B09FC" w:rsidP="007B09FC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Research proposals should be sent to the Director of SIPR, Professor Nick Fyfe, but if you a member of the Police Services and wish to discuss your proposal with a local representative, the members of the Liaison Forum are as follows:</w:t>
      </w:r>
    </w:p>
    <w:p w14:paraId="1A7CACED" w14:textId="77777777" w:rsidR="007B09FC" w:rsidRPr="007B09FC" w:rsidRDefault="007B09FC" w:rsidP="007B09FC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lang w:eastAsia="en-GB"/>
        </w:rPr>
        <w:t>Membership</w:t>
      </w:r>
    </w:p>
    <w:p w14:paraId="3C02BA3E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Superintendent Alan Douglas, Central Scotland Police (alan.douglas@centralscotland.pnn.police.uk)</w:t>
      </w:r>
    </w:p>
    <w:p w14:paraId="4FAFB490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Inspector Peter Stevenson, Dumfries &amp; Galloway Constabulary (peter.stevenson@dg.pnn.police.uk)</w:t>
      </w:r>
    </w:p>
    <w:p w14:paraId="22AEE290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Superintendent Mike Stevens, Fife Constabulary (mike.stevens@fife.pnn.police.uk)</w:t>
      </w:r>
    </w:p>
    <w:p w14:paraId="2A367785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Dr Penny </w:t>
      </w:r>
      <w:proofErr w:type="spellStart"/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Woolnough</w:t>
      </w:r>
      <w:proofErr w:type="spellEnd"/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, Grampian Police Research Unit (penny.woolnough@grampian.pnn.police.uk)</w:t>
      </w:r>
    </w:p>
    <w:p w14:paraId="0693EE8E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Hayley Kelly, Grampian Police Research Unit (hayley.kelly@grampian.pnn.police.uk)</w:t>
      </w:r>
    </w:p>
    <w:p w14:paraId="74336AC4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Emma </w:t>
      </w:r>
      <w:proofErr w:type="spellStart"/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Fossey</w:t>
      </w:r>
      <w:proofErr w:type="spellEnd"/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, HMICS (emma.fossey@scotland.gsi.gov.uk)</w:t>
      </w:r>
    </w:p>
    <w:p w14:paraId="7393CF58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Superintendent Ivor Marshall (Lothian &amp; Borders Police, ivor.marshall@lbp.pnn.police.uk)</w:t>
      </w:r>
    </w:p>
    <w:p w14:paraId="088663C6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Ch Insp Denise Mulvaney (Lothian &amp; Borders Police, denise.mulvaney@lbp.pnn.police.uk)</w:t>
      </w:r>
    </w:p>
    <w:p w14:paraId="26AE5FB3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Lauren Gordon, Northern Constabulary (lauren.gordon@northern.pnn.police.uk)</w:t>
      </w:r>
    </w:p>
    <w:p w14:paraId="0A9A156C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DCI Alan </w:t>
      </w:r>
      <w:proofErr w:type="spellStart"/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Coote</w:t>
      </w:r>
      <w:proofErr w:type="spellEnd"/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, Scottish Crime and Drug Enforcement Agency (alan.coote@scdea.pnn.police.uk)</w:t>
      </w:r>
    </w:p>
    <w:p w14:paraId="543476F9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DCC Neil Richardson (Chair), Strathclyde Police (Mary.Rae@strathclyde.pnn.police.uk)</w:t>
      </w:r>
    </w:p>
    <w:p w14:paraId="7BC504C5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CS Jim Johnstone, Strathclyde Police (jim.johnstone@strathclyde.pnn.police.uk)</w:t>
      </w:r>
    </w:p>
    <w:p w14:paraId="5055035C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Claire </w:t>
      </w:r>
      <w:proofErr w:type="spellStart"/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Marchbank</w:t>
      </w:r>
      <w:proofErr w:type="spellEnd"/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, Tayside Police (claire.marchbank@tayside.pnn.police.uk)</w:t>
      </w:r>
    </w:p>
    <w:p w14:paraId="686EBBC2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Professor Nicholas Fyfe, Scottish Institute for Policing Research (n.r.fyfe@dundee.ac.uk)</w:t>
      </w:r>
    </w:p>
    <w:p w14:paraId="7B25EB6C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Tim Heilbronn, Scottish Institute for Policing Research (t.d.heilbronn@dundee.ac.uk)</w:t>
      </w:r>
    </w:p>
    <w:p w14:paraId="78C5884A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Dr Alistair Henry, University of Edinburgh (a.henry@ed.ac.uk)</w:t>
      </w:r>
    </w:p>
    <w:p w14:paraId="4D0A7B0A" w14:textId="77777777" w:rsidR="007B09FC" w:rsidRPr="007B09FC" w:rsidRDefault="007B09FC" w:rsidP="007B09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7B09FC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Professor Bill Buchanan, Napier University (w.buchanan@napier.ac.uk)</w:t>
      </w:r>
    </w:p>
    <w:p w14:paraId="27562F25" w14:textId="77777777" w:rsidR="007B09FC" w:rsidRDefault="007B09FC"/>
    <w:sectPr w:rsidR="007B0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D7A"/>
    <w:multiLevelType w:val="multilevel"/>
    <w:tmpl w:val="AFD2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872DD9"/>
    <w:multiLevelType w:val="multilevel"/>
    <w:tmpl w:val="4CFA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504247">
    <w:abstractNumId w:val="1"/>
  </w:num>
  <w:num w:numId="2" w16cid:durableId="23451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FC"/>
    <w:rsid w:val="007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2B55F8"/>
  <w15:chartTrackingRefBased/>
  <w15:docId w15:val="{551C84FC-087D-1B41-8EB8-E6FABFA3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09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9F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ighlight">
    <w:name w:val="highlight"/>
    <w:basedOn w:val="Normal"/>
    <w:rsid w:val="007B09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B09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B0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Paterson</dc:creator>
  <cp:keywords/>
  <dc:description/>
  <cp:lastModifiedBy>Darren Paterson</cp:lastModifiedBy>
  <cp:revision>1</cp:revision>
  <dcterms:created xsi:type="dcterms:W3CDTF">2022-08-22T14:43:00Z</dcterms:created>
  <dcterms:modified xsi:type="dcterms:W3CDTF">2022-08-22T14:45:00Z</dcterms:modified>
</cp:coreProperties>
</file>